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F7CC03" w14:textId="77777777" w:rsidR="00CD561C" w:rsidRPr="00480905" w:rsidRDefault="00CD561C">
      <w:pPr>
        <w:rPr>
          <w:b/>
          <w:color w:val="009900"/>
          <w:sz w:val="44"/>
          <w:szCs w:val="44"/>
        </w:rPr>
      </w:pPr>
      <w:r>
        <w:tab/>
      </w:r>
      <w:r w:rsidR="00CC2EA3">
        <w:rPr>
          <w:noProof/>
          <w:lang w:eastAsia="fr-FR"/>
        </w:rPr>
        <w:drawing>
          <wp:inline distT="0" distB="0" distL="0" distR="0" wp14:anchorId="5FC6CB3D" wp14:editId="686FD5F3">
            <wp:extent cx="1321877" cy="8763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DMR NEW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949" cy="87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7FCC">
        <w:t xml:space="preserve">     </w:t>
      </w:r>
      <w:r w:rsidR="00480905">
        <w:tab/>
      </w:r>
      <w:r w:rsidRPr="00480905">
        <w:rPr>
          <w:b/>
          <w:color w:val="009900"/>
          <w:sz w:val="44"/>
          <w:szCs w:val="44"/>
        </w:rPr>
        <w:t>ADMR de HOUDAN</w:t>
      </w:r>
    </w:p>
    <w:p w14:paraId="7F5A48B5" w14:textId="77777777" w:rsidR="00BC1420" w:rsidRDefault="00CD561C">
      <w:pPr>
        <w:rPr>
          <w:b/>
          <w:color w:val="33CC33"/>
        </w:rPr>
      </w:pPr>
      <w:r w:rsidRPr="00480905">
        <w:rPr>
          <w:b/>
          <w:color w:val="33CC33"/>
        </w:rPr>
        <w:tab/>
      </w:r>
      <w:r w:rsidR="00BC1420">
        <w:rPr>
          <w:b/>
          <w:color w:val="33CC33"/>
        </w:rPr>
        <w:tab/>
      </w:r>
      <w:r w:rsidR="00BC1420">
        <w:rPr>
          <w:b/>
          <w:color w:val="33CC33"/>
        </w:rPr>
        <w:tab/>
      </w:r>
      <w:r w:rsidR="00BC1420">
        <w:rPr>
          <w:b/>
          <w:color w:val="009900"/>
        </w:rPr>
        <w:t>Association de services à la personne</w:t>
      </w:r>
      <w:r w:rsidR="00BC1420">
        <w:rPr>
          <w:b/>
          <w:color w:val="33CC33"/>
        </w:rPr>
        <w:t xml:space="preserve"> </w:t>
      </w:r>
      <w:r w:rsidR="00BC1420" w:rsidRPr="00BC1420">
        <w:rPr>
          <w:b/>
          <w:color w:val="009900"/>
        </w:rPr>
        <w:t>basée à Houdan depuis 1983</w:t>
      </w:r>
    </w:p>
    <w:p w14:paraId="45A43BBE" w14:textId="77777777" w:rsidR="00CD561C" w:rsidRPr="00480905" w:rsidRDefault="00CD561C">
      <w:pPr>
        <w:rPr>
          <w:b/>
          <w:color w:val="009900"/>
          <w:sz w:val="36"/>
          <w:szCs w:val="36"/>
        </w:rPr>
      </w:pPr>
      <w:r w:rsidRPr="00480905">
        <w:rPr>
          <w:b/>
          <w:color w:val="33CC33"/>
        </w:rPr>
        <w:tab/>
      </w:r>
      <w:r w:rsidRPr="00480905">
        <w:rPr>
          <w:b/>
        </w:rPr>
        <w:tab/>
      </w:r>
      <w:r w:rsidR="00480905" w:rsidRPr="00480905">
        <w:rPr>
          <w:b/>
        </w:rPr>
        <w:tab/>
      </w:r>
      <w:r w:rsidR="00BC1420">
        <w:rPr>
          <w:b/>
        </w:rPr>
        <w:tab/>
      </w:r>
      <w:r w:rsidR="00BC1420">
        <w:rPr>
          <w:b/>
        </w:rPr>
        <w:tab/>
      </w:r>
      <w:r w:rsidR="00D23414">
        <w:rPr>
          <w:b/>
        </w:rPr>
        <w:t xml:space="preserve">  </w:t>
      </w:r>
      <w:r w:rsidR="00E57FCC">
        <w:rPr>
          <w:b/>
        </w:rPr>
        <w:tab/>
      </w:r>
      <w:r w:rsidR="00D23414">
        <w:rPr>
          <w:b/>
        </w:rPr>
        <w:t xml:space="preserve">   </w:t>
      </w:r>
      <w:r w:rsidRPr="00480905">
        <w:rPr>
          <w:b/>
          <w:color w:val="009900"/>
          <w:sz w:val="36"/>
          <w:szCs w:val="36"/>
        </w:rPr>
        <w:t>RECRUTE</w:t>
      </w:r>
    </w:p>
    <w:p w14:paraId="4894C8C1" w14:textId="4CCC070E" w:rsidR="00BF4621" w:rsidRDefault="00BF4621" w:rsidP="00D23414">
      <w:pPr>
        <w:ind w:left="708"/>
        <w:rPr>
          <w:b/>
          <w:color w:val="009900"/>
        </w:rPr>
      </w:pPr>
      <w:r w:rsidRPr="00480905">
        <w:rPr>
          <w:b/>
          <w:color w:val="009900"/>
        </w:rPr>
        <w:t>ASSISTANT</w:t>
      </w:r>
      <w:r w:rsidR="00CD561C" w:rsidRPr="00480905">
        <w:rPr>
          <w:b/>
          <w:color w:val="009900"/>
        </w:rPr>
        <w:t>S</w:t>
      </w:r>
      <w:r w:rsidRPr="00480905">
        <w:rPr>
          <w:b/>
          <w:color w:val="009900"/>
        </w:rPr>
        <w:t xml:space="preserve"> </w:t>
      </w:r>
      <w:r w:rsidR="003F5162" w:rsidRPr="00480905">
        <w:rPr>
          <w:b/>
          <w:color w:val="009900"/>
        </w:rPr>
        <w:t xml:space="preserve"> ou AUXILIAIRE</w:t>
      </w:r>
      <w:r w:rsidR="00CD561C" w:rsidRPr="00480905">
        <w:rPr>
          <w:b/>
          <w:color w:val="009900"/>
        </w:rPr>
        <w:t>S</w:t>
      </w:r>
      <w:r w:rsidR="003F5162" w:rsidRPr="00480905">
        <w:rPr>
          <w:b/>
          <w:color w:val="009900"/>
        </w:rPr>
        <w:t xml:space="preserve"> de vie  ,</w:t>
      </w:r>
      <w:r w:rsidR="0063710A">
        <w:rPr>
          <w:b/>
          <w:color w:val="009900"/>
        </w:rPr>
        <w:t xml:space="preserve"> Aides ménagères , </w:t>
      </w:r>
      <w:r w:rsidRPr="00480905">
        <w:rPr>
          <w:b/>
          <w:color w:val="009900"/>
        </w:rPr>
        <w:t xml:space="preserve"> H/F</w:t>
      </w:r>
      <w:r w:rsidR="003F5162" w:rsidRPr="00480905">
        <w:rPr>
          <w:b/>
          <w:color w:val="009900"/>
        </w:rPr>
        <w:t xml:space="preserve"> ,</w:t>
      </w:r>
      <w:r w:rsidRPr="00480905">
        <w:rPr>
          <w:b/>
          <w:color w:val="009900"/>
        </w:rPr>
        <w:t xml:space="preserve"> pour toilettes , ménage , repassage , courses , repas , compagnie auprès de  personnes  âgées ou handicapées , pour secteur </w:t>
      </w:r>
      <w:r w:rsidR="00CD561C" w:rsidRPr="00480905">
        <w:rPr>
          <w:b/>
          <w:color w:val="009900"/>
        </w:rPr>
        <w:t xml:space="preserve"> HOUDAN  </w:t>
      </w:r>
      <w:r w:rsidR="00C11527">
        <w:rPr>
          <w:b/>
          <w:color w:val="009900"/>
        </w:rPr>
        <w:t xml:space="preserve">, </w:t>
      </w:r>
      <w:r w:rsidR="00A4357B">
        <w:rPr>
          <w:b/>
          <w:color w:val="009900"/>
        </w:rPr>
        <w:t>SEPTEUIL</w:t>
      </w:r>
    </w:p>
    <w:p w14:paraId="0EE68110" w14:textId="1F6CD855" w:rsidR="00BC6917" w:rsidRDefault="00BC1420" w:rsidP="00BC6917">
      <w:pPr>
        <w:ind w:left="708"/>
        <w:rPr>
          <w:b/>
          <w:color w:val="009900"/>
        </w:rPr>
      </w:pPr>
      <w:r>
        <w:rPr>
          <w:b/>
          <w:color w:val="009900"/>
        </w:rPr>
        <w:t>Jours et horaires de travail modulables , 1 weekend par mois</w:t>
      </w:r>
      <w:r w:rsidR="007647B4">
        <w:rPr>
          <w:b/>
          <w:color w:val="009900"/>
        </w:rPr>
        <w:t xml:space="preserve"> travaillé</w:t>
      </w:r>
      <w:r>
        <w:rPr>
          <w:b/>
          <w:color w:val="009900"/>
        </w:rPr>
        <w:t xml:space="preserve">  , amplitude horaire aménageable</w:t>
      </w:r>
      <w:r w:rsidR="00BC6917">
        <w:rPr>
          <w:b/>
          <w:color w:val="009900"/>
        </w:rPr>
        <w:t xml:space="preserve"> , emploi  CDD , CDI </w:t>
      </w:r>
      <w:r w:rsidR="00E57FCC">
        <w:rPr>
          <w:b/>
          <w:color w:val="009900"/>
        </w:rPr>
        <w:t xml:space="preserve">, </w:t>
      </w:r>
      <w:r w:rsidR="00BC6917">
        <w:rPr>
          <w:b/>
          <w:color w:val="009900"/>
        </w:rPr>
        <w:t>Indemnités kilométrique</w:t>
      </w:r>
      <w:r w:rsidR="00E57FCC">
        <w:rPr>
          <w:b/>
          <w:color w:val="009900"/>
        </w:rPr>
        <w:t>s</w:t>
      </w:r>
      <w:r w:rsidR="00BC6917">
        <w:rPr>
          <w:b/>
          <w:color w:val="009900"/>
        </w:rPr>
        <w:t xml:space="preserve">  trajet et déplacement</w:t>
      </w:r>
      <w:r w:rsidR="007647B4">
        <w:rPr>
          <w:b/>
          <w:color w:val="009900"/>
        </w:rPr>
        <w:t xml:space="preserve"> à </w:t>
      </w:r>
      <w:r w:rsidR="00BC6917">
        <w:rPr>
          <w:b/>
          <w:color w:val="009900"/>
        </w:rPr>
        <w:t xml:space="preserve"> 0.40€/km , </w:t>
      </w:r>
      <w:r w:rsidR="00E57FCC">
        <w:rPr>
          <w:b/>
          <w:color w:val="009900"/>
        </w:rPr>
        <w:t xml:space="preserve">majorations weekend </w:t>
      </w:r>
      <w:r w:rsidR="007647B4">
        <w:rPr>
          <w:b/>
          <w:color w:val="009900"/>
        </w:rPr>
        <w:t>25% samedi et 50% dimanche</w:t>
      </w:r>
      <w:r w:rsidR="00E57FCC">
        <w:rPr>
          <w:b/>
          <w:color w:val="009900"/>
        </w:rPr>
        <w:t xml:space="preserve">, </w:t>
      </w:r>
      <w:r w:rsidR="00BC6917">
        <w:rPr>
          <w:b/>
          <w:color w:val="009900"/>
        </w:rPr>
        <w:t xml:space="preserve">primes éventuelles , téléphone portable professionnel , salaire selon diplômes et expérience , mutuelle et prévoyance </w:t>
      </w:r>
    </w:p>
    <w:p w14:paraId="3BF1FA56" w14:textId="77777777" w:rsidR="00BC6917" w:rsidRDefault="00BC6917" w:rsidP="00BC6917">
      <w:pPr>
        <w:ind w:left="708"/>
        <w:rPr>
          <w:b/>
          <w:color w:val="009900"/>
        </w:rPr>
      </w:pPr>
      <w:r>
        <w:rPr>
          <w:b/>
          <w:color w:val="009900"/>
        </w:rPr>
        <w:t>Effectif : 30 à 50 salariés</w:t>
      </w:r>
    </w:p>
    <w:p w14:paraId="4D1D7F92" w14:textId="77777777" w:rsidR="00BF4621" w:rsidRPr="00480905" w:rsidRDefault="00BF4621" w:rsidP="00D23414">
      <w:pPr>
        <w:ind w:firstLine="708"/>
        <w:rPr>
          <w:b/>
          <w:color w:val="009900"/>
        </w:rPr>
      </w:pPr>
      <w:r w:rsidRPr="00480905">
        <w:rPr>
          <w:b/>
          <w:color w:val="009900"/>
        </w:rPr>
        <w:t xml:space="preserve">Merci  </w:t>
      </w:r>
      <w:r w:rsidR="00E57FCC">
        <w:rPr>
          <w:b/>
          <w:color w:val="009900"/>
        </w:rPr>
        <w:t xml:space="preserve">d’adresser votre candidature à </w:t>
      </w:r>
      <w:r w:rsidRPr="00480905">
        <w:rPr>
          <w:b/>
          <w:color w:val="009900"/>
        </w:rPr>
        <w:t xml:space="preserve"> Mme CHARTIER  </w:t>
      </w:r>
    </w:p>
    <w:p w14:paraId="7FB3E511" w14:textId="14F22641" w:rsidR="00CD561C" w:rsidRPr="00480905" w:rsidRDefault="00BF4621" w:rsidP="00D23414">
      <w:pPr>
        <w:spacing w:after="0"/>
        <w:ind w:firstLine="708"/>
        <w:rPr>
          <w:b/>
          <w:color w:val="009900"/>
        </w:rPr>
      </w:pPr>
      <w:r w:rsidRPr="00480905">
        <w:rPr>
          <w:b/>
          <w:color w:val="009900"/>
        </w:rPr>
        <w:t xml:space="preserve">ADMR de HOUDAN  </w:t>
      </w:r>
      <w:r w:rsidR="007647B4">
        <w:rPr>
          <w:b/>
          <w:color w:val="009900"/>
        </w:rPr>
        <w:t>1, avenue de la république</w:t>
      </w:r>
      <w:r w:rsidRPr="00480905">
        <w:rPr>
          <w:b/>
          <w:color w:val="009900"/>
        </w:rPr>
        <w:t xml:space="preserve"> 78550 HOUDAN </w:t>
      </w:r>
      <w:r w:rsidR="00CD561C" w:rsidRPr="00480905">
        <w:rPr>
          <w:b/>
          <w:color w:val="009900"/>
        </w:rPr>
        <w:t xml:space="preserve"> </w:t>
      </w:r>
      <w:r w:rsidRPr="00480905">
        <w:rPr>
          <w:b/>
          <w:color w:val="009900"/>
        </w:rPr>
        <w:t xml:space="preserve">01.30.46.10.19.  </w:t>
      </w:r>
    </w:p>
    <w:p w14:paraId="3367C5FF" w14:textId="77777777" w:rsidR="00CD561C" w:rsidRPr="00746323" w:rsidRDefault="00000000" w:rsidP="00D23414">
      <w:pPr>
        <w:spacing w:after="0"/>
        <w:ind w:firstLine="708"/>
        <w:rPr>
          <w:b/>
          <w:color w:val="009900"/>
        </w:rPr>
      </w:pPr>
      <w:hyperlink r:id="rId5" w:history="1">
        <w:r w:rsidR="00746323" w:rsidRPr="00746323">
          <w:rPr>
            <w:rStyle w:val="Lienhypertexte"/>
            <w:b/>
            <w:color w:val="009900"/>
          </w:rPr>
          <w:t>mchartier@houdan.fede78.admr.org</w:t>
        </w:r>
      </w:hyperlink>
    </w:p>
    <w:p w14:paraId="2F239530" w14:textId="77777777" w:rsidR="00746323" w:rsidRDefault="00746323" w:rsidP="00D23414">
      <w:pPr>
        <w:spacing w:after="0"/>
        <w:ind w:firstLine="708"/>
        <w:rPr>
          <w:b/>
          <w:color w:val="009900"/>
        </w:rPr>
      </w:pPr>
    </w:p>
    <w:p w14:paraId="031F2C35" w14:textId="77777777" w:rsidR="00F71251" w:rsidRDefault="00F71251" w:rsidP="00D23414">
      <w:pPr>
        <w:spacing w:after="0"/>
        <w:ind w:firstLine="708"/>
        <w:rPr>
          <w:b/>
          <w:color w:val="009900"/>
        </w:rPr>
      </w:pPr>
    </w:p>
    <w:p w14:paraId="5DEF9198" w14:textId="77777777" w:rsidR="00F71251" w:rsidRDefault="00F71251" w:rsidP="00D23414">
      <w:pPr>
        <w:spacing w:after="0"/>
        <w:ind w:firstLine="708"/>
        <w:rPr>
          <w:b/>
          <w:color w:val="009900"/>
        </w:rPr>
      </w:pPr>
    </w:p>
    <w:p w14:paraId="4AB151BB" w14:textId="77777777" w:rsidR="00746323" w:rsidRDefault="00105B6D" w:rsidP="00D23414">
      <w:pPr>
        <w:spacing w:after="0"/>
        <w:ind w:firstLine="708"/>
        <w:rPr>
          <w:b/>
          <w:color w:val="009900"/>
        </w:rPr>
      </w:pPr>
      <w:r>
        <w:rPr>
          <w:noProof/>
          <w:lang w:eastAsia="fr-FR"/>
        </w:rPr>
        <w:drawing>
          <wp:inline distT="0" distB="0" distL="0" distR="0" wp14:anchorId="256FAF9C" wp14:editId="48B0AF77">
            <wp:extent cx="1321877" cy="8763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DMR NEW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949" cy="87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957CA" w14:textId="77777777" w:rsidR="00746323" w:rsidRDefault="00746323" w:rsidP="00746323">
      <w:pPr>
        <w:rPr>
          <w:b/>
          <w:color w:val="009900"/>
          <w:sz w:val="44"/>
          <w:szCs w:val="44"/>
        </w:rPr>
      </w:pPr>
      <w:r>
        <w:rPr>
          <w:b/>
          <w:color w:val="009900"/>
        </w:rPr>
        <w:tab/>
      </w:r>
      <w:r>
        <w:rPr>
          <w:b/>
          <w:color w:val="009900"/>
        </w:rPr>
        <w:tab/>
      </w:r>
      <w:r>
        <w:rPr>
          <w:b/>
          <w:color w:val="009900"/>
        </w:rPr>
        <w:tab/>
      </w:r>
      <w:r>
        <w:rPr>
          <w:b/>
          <w:color w:val="009900"/>
        </w:rPr>
        <w:tab/>
      </w:r>
      <w:r w:rsidR="00E57FCC">
        <w:rPr>
          <w:b/>
          <w:color w:val="009900"/>
        </w:rPr>
        <w:tab/>
      </w:r>
      <w:r w:rsidRPr="00480905">
        <w:rPr>
          <w:b/>
          <w:color w:val="009900"/>
          <w:sz w:val="44"/>
          <w:szCs w:val="44"/>
        </w:rPr>
        <w:t>ADMR de HOUDAN</w:t>
      </w:r>
    </w:p>
    <w:p w14:paraId="08C9A698" w14:textId="77777777" w:rsidR="00E57FCC" w:rsidRPr="00480905" w:rsidRDefault="00E57FCC" w:rsidP="00E57FCC">
      <w:pPr>
        <w:ind w:left="1416" w:firstLine="708"/>
        <w:rPr>
          <w:b/>
          <w:color w:val="009900"/>
          <w:sz w:val="44"/>
          <w:szCs w:val="44"/>
        </w:rPr>
      </w:pPr>
      <w:r>
        <w:rPr>
          <w:b/>
          <w:color w:val="009900"/>
        </w:rPr>
        <w:t>Association de services à la personne</w:t>
      </w:r>
      <w:r>
        <w:rPr>
          <w:b/>
          <w:color w:val="33CC33"/>
        </w:rPr>
        <w:t xml:space="preserve"> </w:t>
      </w:r>
      <w:r w:rsidRPr="00BC1420">
        <w:rPr>
          <w:b/>
          <w:color w:val="009900"/>
        </w:rPr>
        <w:t>basée à Houdan depuis 1983</w:t>
      </w:r>
    </w:p>
    <w:p w14:paraId="3B08D043" w14:textId="77777777" w:rsidR="00746323" w:rsidRPr="00480905" w:rsidRDefault="00746323" w:rsidP="00746323">
      <w:pPr>
        <w:rPr>
          <w:b/>
          <w:color w:val="009900"/>
          <w:sz w:val="36"/>
          <w:szCs w:val="36"/>
        </w:rPr>
      </w:pPr>
      <w:r w:rsidRPr="00480905">
        <w:rPr>
          <w:b/>
          <w:color w:val="33CC33"/>
        </w:rPr>
        <w:tab/>
      </w:r>
      <w:r w:rsidRPr="00480905">
        <w:rPr>
          <w:b/>
          <w:color w:val="33CC33"/>
        </w:rPr>
        <w:tab/>
      </w:r>
      <w:r w:rsidRPr="00480905">
        <w:rPr>
          <w:b/>
          <w:color w:val="33CC33"/>
        </w:rPr>
        <w:tab/>
      </w:r>
      <w:r w:rsidRPr="00480905">
        <w:rPr>
          <w:b/>
        </w:rPr>
        <w:tab/>
      </w:r>
      <w:r w:rsidRPr="00480905">
        <w:rPr>
          <w:b/>
        </w:rPr>
        <w:tab/>
      </w:r>
      <w:r>
        <w:rPr>
          <w:b/>
        </w:rPr>
        <w:t xml:space="preserve">     </w:t>
      </w:r>
      <w:r w:rsidR="00E57FCC">
        <w:rPr>
          <w:b/>
        </w:rPr>
        <w:tab/>
      </w:r>
      <w:r w:rsidRPr="00480905">
        <w:rPr>
          <w:b/>
          <w:color w:val="009900"/>
          <w:sz w:val="36"/>
          <w:szCs w:val="36"/>
        </w:rPr>
        <w:t>RECRUTE</w:t>
      </w:r>
    </w:p>
    <w:p w14:paraId="5C2A7946" w14:textId="1AAF2931" w:rsidR="00E57FCC" w:rsidRDefault="00E57FCC" w:rsidP="00E57FCC">
      <w:pPr>
        <w:ind w:left="708"/>
        <w:rPr>
          <w:b/>
          <w:color w:val="009900"/>
        </w:rPr>
      </w:pPr>
      <w:r w:rsidRPr="00480905">
        <w:rPr>
          <w:b/>
          <w:color w:val="009900"/>
        </w:rPr>
        <w:t xml:space="preserve">ASSISTANTS  ou AUXILIAIRES de vie  ,  H/F ,  </w:t>
      </w:r>
      <w:r w:rsidR="0063710A">
        <w:rPr>
          <w:b/>
          <w:color w:val="009900"/>
        </w:rPr>
        <w:t xml:space="preserve">Aides ménagères , </w:t>
      </w:r>
      <w:r w:rsidR="0063710A" w:rsidRPr="00480905">
        <w:rPr>
          <w:b/>
          <w:color w:val="009900"/>
        </w:rPr>
        <w:t xml:space="preserve"> H/F , </w:t>
      </w:r>
      <w:r w:rsidRPr="00480905">
        <w:rPr>
          <w:b/>
          <w:color w:val="009900"/>
        </w:rPr>
        <w:t xml:space="preserve"> pour toilettes , ménage , repassage , courses , repas , compagnie auprès de  personnes  âgées ou handicapées , pour secteur  HOUDAN  </w:t>
      </w:r>
      <w:r w:rsidR="00C11527">
        <w:rPr>
          <w:b/>
          <w:color w:val="009900"/>
        </w:rPr>
        <w:t xml:space="preserve">, </w:t>
      </w:r>
      <w:r w:rsidR="007647B4">
        <w:rPr>
          <w:b/>
          <w:color w:val="009900"/>
        </w:rPr>
        <w:t>SEPTEUIL</w:t>
      </w:r>
    </w:p>
    <w:p w14:paraId="66427B90" w14:textId="77777777" w:rsidR="007647B4" w:rsidRDefault="007647B4" w:rsidP="007647B4">
      <w:pPr>
        <w:ind w:left="708"/>
        <w:rPr>
          <w:b/>
          <w:color w:val="009900"/>
        </w:rPr>
      </w:pPr>
      <w:r>
        <w:rPr>
          <w:b/>
          <w:color w:val="009900"/>
        </w:rPr>
        <w:t xml:space="preserve">Jours et horaires de travail modulables , 1 weekend par mois travaillé  , amplitude horaire aménageable , emploi  CDD , CDI , Indemnités kilométriques  trajet et déplacement à  0.40€/km , majorations weekend 25% samedi et 50% dimanche, primes éventuelles , téléphone portable professionnel , salaire selon diplômes et expérience , mutuelle et prévoyance </w:t>
      </w:r>
    </w:p>
    <w:p w14:paraId="69F5DB8E" w14:textId="77777777" w:rsidR="00E57FCC" w:rsidRDefault="00E57FCC" w:rsidP="00E57FCC">
      <w:pPr>
        <w:ind w:left="708"/>
        <w:rPr>
          <w:b/>
          <w:color w:val="009900"/>
        </w:rPr>
      </w:pPr>
      <w:r>
        <w:rPr>
          <w:b/>
          <w:color w:val="009900"/>
        </w:rPr>
        <w:t>Effectif : 30 à 50 salariés</w:t>
      </w:r>
    </w:p>
    <w:p w14:paraId="17F4BE4A" w14:textId="77777777" w:rsidR="00E57FCC" w:rsidRPr="00480905" w:rsidRDefault="00E57FCC" w:rsidP="00E57FCC">
      <w:pPr>
        <w:ind w:firstLine="708"/>
        <w:rPr>
          <w:b/>
          <w:color w:val="009900"/>
        </w:rPr>
      </w:pPr>
      <w:r w:rsidRPr="00480905">
        <w:rPr>
          <w:b/>
          <w:color w:val="009900"/>
        </w:rPr>
        <w:t xml:space="preserve">Merci  </w:t>
      </w:r>
      <w:r>
        <w:rPr>
          <w:b/>
          <w:color w:val="009900"/>
        </w:rPr>
        <w:t xml:space="preserve">d’adresser  votre candidature à </w:t>
      </w:r>
      <w:r w:rsidRPr="00480905">
        <w:rPr>
          <w:b/>
          <w:color w:val="009900"/>
        </w:rPr>
        <w:t xml:space="preserve"> Mme CHARTIER  </w:t>
      </w:r>
    </w:p>
    <w:p w14:paraId="2334DF59" w14:textId="1742961D" w:rsidR="00E57FCC" w:rsidRPr="00480905" w:rsidRDefault="00E57FCC" w:rsidP="00E57FCC">
      <w:pPr>
        <w:spacing w:after="0"/>
        <w:ind w:firstLine="708"/>
        <w:rPr>
          <w:b/>
          <w:color w:val="009900"/>
        </w:rPr>
      </w:pPr>
      <w:r w:rsidRPr="00480905">
        <w:rPr>
          <w:b/>
          <w:color w:val="009900"/>
        </w:rPr>
        <w:t xml:space="preserve">ADMR de HOUDAN  </w:t>
      </w:r>
      <w:r w:rsidR="007647B4">
        <w:rPr>
          <w:b/>
          <w:color w:val="009900"/>
        </w:rPr>
        <w:t>1, avenue de la république</w:t>
      </w:r>
      <w:r w:rsidR="007647B4" w:rsidRPr="00480905">
        <w:rPr>
          <w:b/>
          <w:color w:val="009900"/>
        </w:rPr>
        <w:t xml:space="preserve"> </w:t>
      </w:r>
      <w:r w:rsidRPr="00480905">
        <w:rPr>
          <w:b/>
          <w:color w:val="009900"/>
        </w:rPr>
        <w:t xml:space="preserve">78550 HOUDAN  01.30.46.10.19.  </w:t>
      </w:r>
    </w:p>
    <w:p w14:paraId="3E69113B" w14:textId="77777777" w:rsidR="00746323" w:rsidRPr="00480905" w:rsidRDefault="00000000" w:rsidP="00231AE6">
      <w:pPr>
        <w:spacing w:after="0"/>
        <w:ind w:firstLine="708"/>
        <w:rPr>
          <w:b/>
          <w:color w:val="009900"/>
        </w:rPr>
      </w:pPr>
      <w:hyperlink r:id="rId6" w:history="1">
        <w:r w:rsidR="00E57FCC" w:rsidRPr="00746323">
          <w:rPr>
            <w:rStyle w:val="Lienhypertexte"/>
            <w:b/>
            <w:color w:val="009900"/>
          </w:rPr>
          <w:t>mchartier@houdan.fede78.admr.org</w:t>
        </w:r>
      </w:hyperlink>
    </w:p>
    <w:sectPr w:rsidR="00746323" w:rsidRPr="00480905" w:rsidSect="00F71251">
      <w:pgSz w:w="11906" w:h="16838"/>
      <w:pgMar w:top="96" w:right="1418" w:bottom="731" w:left="1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621"/>
    <w:rsid w:val="00105B6D"/>
    <w:rsid w:val="00231AE6"/>
    <w:rsid w:val="003F5162"/>
    <w:rsid w:val="00480905"/>
    <w:rsid w:val="0063710A"/>
    <w:rsid w:val="006966AE"/>
    <w:rsid w:val="00746323"/>
    <w:rsid w:val="007647B4"/>
    <w:rsid w:val="00A4357B"/>
    <w:rsid w:val="00BC1420"/>
    <w:rsid w:val="00BC6917"/>
    <w:rsid w:val="00BF4621"/>
    <w:rsid w:val="00C11527"/>
    <w:rsid w:val="00CC2EA3"/>
    <w:rsid w:val="00CD561C"/>
    <w:rsid w:val="00D23414"/>
    <w:rsid w:val="00E20A7F"/>
    <w:rsid w:val="00E57FCC"/>
    <w:rsid w:val="00E90881"/>
    <w:rsid w:val="00F7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0C193"/>
  <w15:docId w15:val="{ED061839-7963-498E-92E6-71F5D912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D5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561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463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chartier@houdan.fede78.admr.org" TargetMode="External"/><Relationship Id="rId5" Type="http://schemas.openxmlformats.org/officeDocument/2006/relationships/hyperlink" Target="mailto:mchartier@houdan.fede78.admr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78PC003-1MP</dc:creator>
  <cp:keywords/>
  <dc:description/>
  <cp:lastModifiedBy>MP ADMR</cp:lastModifiedBy>
  <cp:revision>14</cp:revision>
  <cp:lastPrinted>2018-09-13T09:36:00Z</cp:lastPrinted>
  <dcterms:created xsi:type="dcterms:W3CDTF">2018-09-13T08:39:00Z</dcterms:created>
  <dcterms:modified xsi:type="dcterms:W3CDTF">2024-05-16T13:40:00Z</dcterms:modified>
</cp:coreProperties>
</file>